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0" w:rsidRPr="001B74F6" w:rsidRDefault="00623B90" w:rsidP="00623B90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623B90" w:rsidRPr="001B74F6" w:rsidRDefault="00623B90" w:rsidP="00623B90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>دانشكده بهداشت</w:t>
      </w:r>
    </w:p>
    <w:p w:rsidR="00623B90" w:rsidRDefault="00623B90" w:rsidP="00623B90">
      <w:pPr>
        <w:jc w:val="center"/>
        <w:rPr>
          <w:rFonts w:cs="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 xml:space="preserve">دانشگاه علوم پزشكي و خدمات بهداشتي درماني </w:t>
      </w:r>
      <w:r>
        <w:rPr>
          <w:rFonts w:cs="B Titr" w:hint="cs"/>
          <w:sz w:val="36"/>
          <w:szCs w:val="36"/>
          <w:rtl/>
          <w:lang w:bidi="fa-IR"/>
        </w:rPr>
        <w:t>ایران</w:t>
      </w:r>
    </w:p>
    <w:tbl>
      <w:tblPr>
        <w:bidiVisual/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39"/>
        <w:gridCol w:w="990"/>
        <w:gridCol w:w="2095"/>
        <w:gridCol w:w="1339"/>
        <w:gridCol w:w="1701"/>
        <w:gridCol w:w="1134"/>
        <w:gridCol w:w="1560"/>
        <w:gridCol w:w="2604"/>
      </w:tblGrid>
      <w:tr w:rsidR="00623B90" w:rsidRPr="00623B90" w:rsidTr="00623B90">
        <w:trPr>
          <w:jc w:val="center"/>
        </w:trPr>
        <w:tc>
          <w:tcPr>
            <w:tcW w:w="14924" w:type="dxa"/>
            <w:gridSpan w:val="9"/>
          </w:tcPr>
          <w:p w:rsidR="00623B90" w:rsidRPr="00623B90" w:rsidRDefault="00623B90" w:rsidP="00623B90">
            <w:pPr>
              <w:tabs>
                <w:tab w:val="left" w:pos="6372"/>
              </w:tabs>
              <w:rPr>
                <w:rFonts w:cs="B Titr"/>
                <w:sz w:val="28"/>
                <w:szCs w:val="28"/>
                <w:rtl/>
                <w:lang w:bidi="fa-IR"/>
              </w:rPr>
            </w:pPr>
            <w:bookmarkStart w:id="0" w:name="_GoBack"/>
            <w:r w:rsidRPr="00623B90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</w:t>
            </w:r>
            <w:r w:rsidRPr="00623B9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هفتگي نيمسال:  اول   </w:t>
            </w:r>
            <w:r w:rsidRPr="00623B90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623B9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سال تحصيلي  : </w:t>
            </w:r>
            <w:r w:rsidRPr="00623B90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623B9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99-1400                               </w:t>
            </w:r>
            <w:r w:rsidRPr="00623B90">
              <w:rPr>
                <w:rFonts w:cs="B Titr" w:hint="cs"/>
                <w:sz w:val="32"/>
                <w:szCs w:val="32"/>
                <w:rtl/>
                <w:lang w:bidi="fa-IR"/>
              </w:rPr>
              <w:t>سرکار خانم دکتر صلحی</w:t>
            </w:r>
          </w:p>
        </w:tc>
      </w:tr>
      <w:tr w:rsidR="00623B90" w:rsidRPr="00623B90" w:rsidTr="00623B90">
        <w:trPr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ايام هفته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339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Titr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ساعت</w:t>
            </w:r>
          </w:p>
        </w:tc>
      </w:tr>
      <w:tr w:rsidR="00623B90" w:rsidRPr="00623B90" w:rsidTr="00623B90">
        <w:trPr>
          <w:trHeight w:val="991"/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23B9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استراتژی های آموزش بهداشت در ارتقا سلامت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8-10</w:t>
            </w:r>
          </w:p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کلاس10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الگوها و نظریه های مطالعه رفتار در آموزش بهداشت و ارتقا سلامت2</w:t>
            </w:r>
          </w:p>
        </w:tc>
        <w:tc>
          <w:tcPr>
            <w:tcW w:w="1339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10-12</w:t>
            </w:r>
          </w:p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کلاس 10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برنامه ریزی مداخلات آموزش بهداشت و ارتقا سلامت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13-15</w:t>
            </w:r>
          </w:p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کلاس 10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23B90" w:rsidRPr="00623B90" w:rsidTr="00623B90">
        <w:trPr>
          <w:trHeight w:val="890"/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23B9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جلسه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1339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623B90">
              <w:rPr>
                <w:rFonts w:cs="B Mitra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23B90" w:rsidRPr="00623B90" w:rsidTr="00623B90">
        <w:trPr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23B9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مبانی آموزش بهداشت و ارتقا سلامت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کلاس 4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نظریه ها و مدل های برنامه ریزی و تغییر رفتار سلامت</w:t>
            </w:r>
          </w:p>
        </w:tc>
        <w:tc>
          <w:tcPr>
            <w:tcW w:w="13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کلاس3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مرکز تحقیقات آلودگی هوا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23B90" w:rsidRPr="00623B90" w:rsidTr="00623B90">
        <w:trPr>
          <w:trHeight w:val="944"/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23B9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راهنمایی و مساوره دانشجویان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روش ها و الگوهای یاددهی و یادگیری</w:t>
            </w:r>
          </w:p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مرکز تحقیقات بهداشت کار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23B90" w:rsidRPr="00623B90" w:rsidTr="00623B90">
        <w:trPr>
          <w:jc w:val="center"/>
        </w:trPr>
        <w:tc>
          <w:tcPr>
            <w:tcW w:w="1562" w:type="dxa"/>
          </w:tcPr>
          <w:p w:rsidR="00623B90" w:rsidRPr="00623B90" w:rsidRDefault="00623B90" w:rsidP="00623B9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23B9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9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990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جلسه</w:t>
            </w:r>
          </w:p>
        </w:tc>
        <w:tc>
          <w:tcPr>
            <w:tcW w:w="1339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مرکز تحقیقات ارتقا سلامت</w:t>
            </w:r>
          </w:p>
        </w:tc>
        <w:tc>
          <w:tcPr>
            <w:tcW w:w="1134" w:type="dxa"/>
          </w:tcPr>
          <w:p w:rsidR="00623B90" w:rsidRPr="00623B90" w:rsidRDefault="00623B90" w:rsidP="00623B90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23B90"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623B90" w:rsidRPr="00623B90" w:rsidRDefault="00623B90" w:rsidP="00623B90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23B90" w:rsidRPr="00623B90" w:rsidTr="00623B90">
        <w:trPr>
          <w:jc w:val="center"/>
        </w:trPr>
        <w:tc>
          <w:tcPr>
            <w:tcW w:w="14924" w:type="dxa"/>
            <w:gridSpan w:val="9"/>
          </w:tcPr>
          <w:p w:rsidR="00623B90" w:rsidRPr="00623B90" w:rsidRDefault="00623B90" w:rsidP="00623B90">
            <w:pPr>
              <w:jc w:val="center"/>
              <w:rPr>
                <w:rFonts w:cs="B Mitra"/>
                <w:rtl/>
                <w:lang w:bidi="fa-IR"/>
              </w:rPr>
            </w:pPr>
            <w:r w:rsidRPr="00623B90">
              <w:rPr>
                <w:rFonts w:cs="B Titr" w:hint="cs"/>
                <w:rtl/>
                <w:lang w:bidi="fa-IR"/>
              </w:rPr>
              <w:t>نام دروس(دوره مجازی آموزش جامعه نگر)</w:t>
            </w:r>
          </w:p>
        </w:tc>
      </w:tr>
      <w:tr w:rsidR="00623B90" w:rsidRPr="00623B90" w:rsidTr="00623B90">
        <w:trPr>
          <w:jc w:val="center"/>
        </w:trPr>
        <w:tc>
          <w:tcPr>
            <w:tcW w:w="14924" w:type="dxa"/>
            <w:gridSpan w:val="9"/>
          </w:tcPr>
          <w:p w:rsidR="00623B90" w:rsidRPr="00623B90" w:rsidRDefault="00623B90" w:rsidP="00623B90">
            <w:pPr>
              <w:rPr>
                <w:rFonts w:cs="B Mitra"/>
                <w:rtl/>
                <w:lang w:bidi="fa-IR"/>
              </w:rPr>
            </w:pPr>
            <w:r w:rsidRPr="00623B90">
              <w:rPr>
                <w:rFonts w:cs="B Mitra" w:hint="cs"/>
                <w:rtl/>
                <w:lang w:bidi="fa-IR"/>
              </w:rPr>
              <w:t>روش ها و الگوهای یاددهی و یادگیری</w:t>
            </w:r>
          </w:p>
        </w:tc>
      </w:tr>
      <w:bookmarkEnd w:id="0"/>
    </w:tbl>
    <w:p w:rsidR="006B5DF6" w:rsidRDefault="006B5DF6"/>
    <w:sectPr w:rsidR="006B5DF6" w:rsidSect="00623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0"/>
    <w:rsid w:val="00623B90"/>
    <w:rsid w:val="006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F5992-8C10-4414-A5B4-20F67CD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2020-10-10T09:06:00Z</dcterms:created>
  <dcterms:modified xsi:type="dcterms:W3CDTF">2020-10-10T09:07:00Z</dcterms:modified>
</cp:coreProperties>
</file>