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Default="000A2670" w:rsidP="000A2670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C04CEC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055A8C" w:rsidRDefault="00055A8C" w:rsidP="00922DD5">
            <w:pPr>
              <w:rPr>
                <w:sz w:val="20"/>
                <w:szCs w:val="20"/>
                <w:rtl/>
              </w:rPr>
            </w:pPr>
          </w:p>
          <w:p w:rsidR="00055A8C" w:rsidRPr="00A65010" w:rsidRDefault="00055A8C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A57EBB" w:rsidRPr="00FB5D40" w:rsidRDefault="00A57EBB" w:rsidP="00A57EBB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سازگار اجرایی بمنظور  مشارکت  و همکاری در طرح های ارتباط با صنعت دانشکده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E93E62" w:rsidP="00E93E62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055A8C" w:rsidRPr="00A65010" w:rsidRDefault="00055A8C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EC1772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>
            <w:pPr>
              <w:rPr>
                <w:rFonts w:hint="cs"/>
                <w:rtl/>
              </w:rPr>
            </w:pPr>
          </w:p>
          <w:p w:rsidR="000C6C80" w:rsidRDefault="000C6C80" w:rsidP="00922DD5">
            <w:pPr>
              <w:rPr>
                <w:rtl/>
              </w:rPr>
            </w:pPr>
          </w:p>
          <w:p w:rsidR="00055A8C" w:rsidRDefault="00055A8C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Default="00757864" w:rsidP="00922DD5">
            <w:pPr>
              <w:rPr>
                <w:rtl/>
              </w:rPr>
            </w:pPr>
          </w:p>
          <w:p w:rsidR="00E45552" w:rsidRDefault="00E45552" w:rsidP="00922DD5">
            <w:pPr>
              <w:rPr>
                <w:rtl/>
              </w:rPr>
            </w:pPr>
          </w:p>
          <w:p w:rsidR="00E45552" w:rsidRDefault="00E45552" w:rsidP="00922DD5"/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6B5C1F" w:rsidRPr="00FB5D40" w:rsidRDefault="006B5C1F" w:rsidP="006B5C1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سازگار اداری-مالی بمنظور ارئه خدمت و محصول به ذی نفعان دانشکده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/>
          <w:p w:rsidR="002D7929" w:rsidRDefault="002D7929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/>
          <w:p w:rsidR="002D7929" w:rsidRDefault="002D7929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111813" w:rsidTr="00111813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B5C1F" w:rsidRPr="00FB5D40" w:rsidRDefault="006B5C1F" w:rsidP="006B5C1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رویه مشخص بمنظور حمایت و مساعدت دانشکده به همکاران خلاق-ایده پرداز  در حل مسائل و مشکلات ذی نفعان دانشکده</w:t>
            </w:r>
          </w:p>
          <w:p w:rsidR="00111813" w:rsidRPr="002D7929" w:rsidRDefault="00111813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B5C1F" w:rsidRPr="00FB5D40" w:rsidRDefault="006B5C1F" w:rsidP="006B5C1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مدیریت بهینه  منابع در دسترس مبتنی بر شاخصهای عینی و مشخص</w:t>
            </w:r>
          </w:p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0C6C80" w:rsidTr="000A2670">
        <w:tc>
          <w:tcPr>
            <w:tcW w:w="471" w:type="pct"/>
            <w:vAlign w:val="center"/>
          </w:tcPr>
          <w:p w:rsidR="000C6C80" w:rsidRDefault="000C6C80" w:rsidP="000A2670">
            <w:pPr>
              <w:jc w:val="center"/>
            </w:pPr>
          </w:p>
        </w:tc>
        <w:tc>
          <w:tcPr>
            <w:tcW w:w="483" w:type="pct"/>
          </w:tcPr>
          <w:p w:rsidR="000C6C80" w:rsidRDefault="000C6C80" w:rsidP="00922DD5"/>
        </w:tc>
        <w:tc>
          <w:tcPr>
            <w:tcW w:w="435" w:type="pct"/>
          </w:tcPr>
          <w:p w:rsidR="000C6C80" w:rsidRDefault="000C6C80" w:rsidP="00922DD5"/>
        </w:tc>
        <w:tc>
          <w:tcPr>
            <w:tcW w:w="483" w:type="pct"/>
          </w:tcPr>
          <w:p w:rsidR="000C6C80" w:rsidRDefault="000C6C80" w:rsidP="00922DD5"/>
        </w:tc>
        <w:tc>
          <w:tcPr>
            <w:tcW w:w="677" w:type="pct"/>
          </w:tcPr>
          <w:p w:rsidR="000C6C80" w:rsidRDefault="000C6C80" w:rsidP="00922DD5"/>
        </w:tc>
        <w:tc>
          <w:tcPr>
            <w:tcW w:w="2143" w:type="pct"/>
          </w:tcPr>
          <w:p w:rsidR="000C6C80" w:rsidRDefault="000C6C80" w:rsidP="00922DD5">
            <w:pPr>
              <w:rPr>
                <w:rFonts w:hint="cs"/>
                <w:rtl/>
              </w:rPr>
            </w:pPr>
          </w:p>
          <w:p w:rsidR="000C6C80" w:rsidRDefault="000C6C80" w:rsidP="00922DD5">
            <w:pPr>
              <w:rPr>
                <w:rFonts w:hint="cs"/>
                <w:rtl/>
              </w:rPr>
            </w:pPr>
          </w:p>
          <w:p w:rsidR="00A57B2C" w:rsidRDefault="00A57B2C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C6C80" w:rsidRPr="000C6C80" w:rsidRDefault="000C6C80" w:rsidP="000C6C80">
            <w:pPr>
              <w:bidi/>
              <w:ind w:left="113"/>
              <w:jc w:val="center"/>
              <w:rPr>
                <w:rFonts w:cs="B Lotus"/>
                <w:sz w:val="24"/>
                <w:szCs w:val="24"/>
              </w:rPr>
            </w:pPr>
            <w:r w:rsidRPr="000C6C80">
              <w:rPr>
                <w:rFonts w:cs="B Lotus" w:hint="cs"/>
                <w:sz w:val="24"/>
                <w:szCs w:val="24"/>
                <w:rtl/>
              </w:rPr>
              <w:t xml:space="preserve">به حداقل رساندن </w:t>
            </w:r>
            <w:r>
              <w:rPr>
                <w:rFonts w:cs="B Lotus" w:hint="cs"/>
                <w:sz w:val="24"/>
                <w:szCs w:val="24"/>
                <w:rtl/>
              </w:rPr>
              <w:t>و</w:t>
            </w:r>
            <w:r w:rsidRPr="000C6C80">
              <w:rPr>
                <w:rFonts w:cs="B Lotus" w:hint="cs"/>
                <w:sz w:val="24"/>
                <w:szCs w:val="24"/>
                <w:rtl/>
              </w:rPr>
              <w:t>ابستگی دانشکده به بودجه دولتی</w:t>
            </w:r>
          </w:p>
          <w:p w:rsidR="000C6C80" w:rsidRDefault="000C6C80" w:rsidP="0092335A">
            <w:pPr>
              <w:ind w:left="113" w:right="113"/>
            </w:pPr>
          </w:p>
        </w:tc>
      </w:tr>
      <w:tr w:rsidR="000C6C80" w:rsidTr="000A2670">
        <w:tc>
          <w:tcPr>
            <w:tcW w:w="471" w:type="pct"/>
            <w:vAlign w:val="center"/>
          </w:tcPr>
          <w:p w:rsidR="000C6C80" w:rsidRDefault="000C6C80" w:rsidP="000A2670">
            <w:pPr>
              <w:jc w:val="center"/>
            </w:pPr>
          </w:p>
        </w:tc>
        <w:tc>
          <w:tcPr>
            <w:tcW w:w="483" w:type="pct"/>
          </w:tcPr>
          <w:p w:rsidR="000C6C80" w:rsidRDefault="000C6C80" w:rsidP="00922DD5"/>
        </w:tc>
        <w:tc>
          <w:tcPr>
            <w:tcW w:w="435" w:type="pct"/>
          </w:tcPr>
          <w:p w:rsidR="000C6C80" w:rsidRDefault="000C6C80" w:rsidP="00922DD5"/>
        </w:tc>
        <w:tc>
          <w:tcPr>
            <w:tcW w:w="483" w:type="pct"/>
          </w:tcPr>
          <w:p w:rsidR="000C6C80" w:rsidRDefault="000C6C80" w:rsidP="00922DD5"/>
        </w:tc>
        <w:tc>
          <w:tcPr>
            <w:tcW w:w="677" w:type="pct"/>
          </w:tcPr>
          <w:p w:rsidR="000C6C80" w:rsidRDefault="000C6C80" w:rsidP="00922DD5"/>
        </w:tc>
        <w:tc>
          <w:tcPr>
            <w:tcW w:w="2143" w:type="pct"/>
          </w:tcPr>
          <w:p w:rsidR="000C6C80" w:rsidRDefault="000C6C80" w:rsidP="00922DD5">
            <w:pPr>
              <w:rPr>
                <w:rFonts w:hint="cs"/>
                <w:rtl/>
              </w:rPr>
            </w:pPr>
          </w:p>
          <w:p w:rsidR="000C6C80" w:rsidRDefault="000C6C80" w:rsidP="00922DD5">
            <w:pPr>
              <w:rPr>
                <w:rFonts w:hint="cs"/>
                <w:rtl/>
              </w:rPr>
            </w:pPr>
          </w:p>
          <w:p w:rsidR="000C6C80" w:rsidRDefault="000C6C80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0C6C80" w:rsidRDefault="000C6C80" w:rsidP="0092335A">
            <w:pPr>
              <w:ind w:left="113" w:right="113"/>
            </w:pPr>
          </w:p>
        </w:tc>
      </w:tr>
      <w:tr w:rsidR="000C6C80" w:rsidTr="000A2670">
        <w:tc>
          <w:tcPr>
            <w:tcW w:w="471" w:type="pct"/>
            <w:vAlign w:val="center"/>
          </w:tcPr>
          <w:p w:rsidR="000C6C80" w:rsidRDefault="000C6C80" w:rsidP="000A2670">
            <w:pPr>
              <w:jc w:val="center"/>
            </w:pPr>
          </w:p>
        </w:tc>
        <w:tc>
          <w:tcPr>
            <w:tcW w:w="483" w:type="pct"/>
          </w:tcPr>
          <w:p w:rsidR="000C6C80" w:rsidRDefault="000C6C80" w:rsidP="00922DD5"/>
        </w:tc>
        <w:tc>
          <w:tcPr>
            <w:tcW w:w="435" w:type="pct"/>
          </w:tcPr>
          <w:p w:rsidR="000C6C80" w:rsidRDefault="000C6C80" w:rsidP="00922DD5"/>
        </w:tc>
        <w:tc>
          <w:tcPr>
            <w:tcW w:w="483" w:type="pct"/>
          </w:tcPr>
          <w:p w:rsidR="000C6C80" w:rsidRDefault="000C6C80" w:rsidP="00922DD5"/>
        </w:tc>
        <w:tc>
          <w:tcPr>
            <w:tcW w:w="677" w:type="pct"/>
          </w:tcPr>
          <w:p w:rsidR="000C6C80" w:rsidRDefault="000C6C80" w:rsidP="00922DD5"/>
        </w:tc>
        <w:tc>
          <w:tcPr>
            <w:tcW w:w="2143" w:type="pct"/>
          </w:tcPr>
          <w:p w:rsidR="000C6C80" w:rsidRDefault="000C6C80" w:rsidP="00922DD5">
            <w:pPr>
              <w:rPr>
                <w:rFonts w:hint="cs"/>
                <w:rtl/>
              </w:rPr>
            </w:pPr>
          </w:p>
          <w:p w:rsidR="000C6C80" w:rsidRDefault="000C6C80" w:rsidP="00922DD5">
            <w:pPr>
              <w:rPr>
                <w:rFonts w:hint="cs"/>
                <w:rtl/>
              </w:rPr>
            </w:pPr>
          </w:p>
          <w:p w:rsidR="000C6C80" w:rsidRDefault="000C6C80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0C6C80" w:rsidRDefault="000C6C80" w:rsidP="0092335A">
            <w:pPr>
              <w:ind w:left="113" w:right="113"/>
            </w:pP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Default="002D7929" w:rsidP="000A2670">
            <w:pPr>
              <w:jc w:val="center"/>
            </w:pPr>
          </w:p>
        </w:tc>
        <w:tc>
          <w:tcPr>
            <w:tcW w:w="483" w:type="pct"/>
          </w:tcPr>
          <w:p w:rsidR="002D7929" w:rsidRDefault="002D7929" w:rsidP="00922DD5"/>
        </w:tc>
        <w:tc>
          <w:tcPr>
            <w:tcW w:w="435" w:type="pct"/>
          </w:tcPr>
          <w:p w:rsidR="002D7929" w:rsidRDefault="002D7929" w:rsidP="00922DD5"/>
        </w:tc>
        <w:tc>
          <w:tcPr>
            <w:tcW w:w="483" w:type="pct"/>
          </w:tcPr>
          <w:p w:rsidR="002D7929" w:rsidRDefault="002D7929" w:rsidP="00922DD5"/>
        </w:tc>
        <w:tc>
          <w:tcPr>
            <w:tcW w:w="677" w:type="pct"/>
          </w:tcPr>
          <w:p w:rsidR="002D7929" w:rsidRDefault="002D7929" w:rsidP="00922DD5"/>
        </w:tc>
        <w:tc>
          <w:tcPr>
            <w:tcW w:w="2143" w:type="pct"/>
          </w:tcPr>
          <w:p w:rsidR="002D7929" w:rsidRDefault="002D792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B5C1F" w:rsidRPr="00FB5D40" w:rsidRDefault="006B5C1F" w:rsidP="006B5C1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تشویق و ترغیب کارکنان مبتنی بر  نرخ  ارتقاء ء بهروری در واحد های اداری-آموزشی و مالی دانشکده (کارکنان-هیات علمی و دانشجویان )</w:t>
            </w:r>
          </w:p>
          <w:p w:rsidR="002D7929" w:rsidRPr="002D7929" w:rsidRDefault="002D7929" w:rsidP="00E804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Default="002D7929" w:rsidP="000A2670">
            <w:pPr>
              <w:jc w:val="center"/>
            </w:pPr>
          </w:p>
        </w:tc>
        <w:tc>
          <w:tcPr>
            <w:tcW w:w="483" w:type="pct"/>
          </w:tcPr>
          <w:p w:rsidR="002D7929" w:rsidRDefault="002D7929" w:rsidP="00922DD5"/>
        </w:tc>
        <w:tc>
          <w:tcPr>
            <w:tcW w:w="435" w:type="pct"/>
          </w:tcPr>
          <w:p w:rsidR="002D7929" w:rsidRDefault="002D7929" w:rsidP="00922DD5"/>
        </w:tc>
        <w:tc>
          <w:tcPr>
            <w:tcW w:w="483" w:type="pct"/>
          </w:tcPr>
          <w:p w:rsidR="002D7929" w:rsidRDefault="002D7929" w:rsidP="00922DD5"/>
        </w:tc>
        <w:tc>
          <w:tcPr>
            <w:tcW w:w="677" w:type="pct"/>
          </w:tcPr>
          <w:p w:rsidR="002D7929" w:rsidRDefault="002D7929" w:rsidP="00922DD5"/>
        </w:tc>
        <w:tc>
          <w:tcPr>
            <w:tcW w:w="2143" w:type="pct"/>
          </w:tcPr>
          <w:p w:rsidR="002D7929" w:rsidRDefault="002D792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  <w:p w:rsidR="00B14099" w:rsidRDefault="00B1409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2D7929" w:rsidRPr="002D7929" w:rsidRDefault="002D7929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Default="002D7929" w:rsidP="000A2670">
            <w:pPr>
              <w:jc w:val="center"/>
            </w:pPr>
          </w:p>
        </w:tc>
        <w:tc>
          <w:tcPr>
            <w:tcW w:w="483" w:type="pct"/>
          </w:tcPr>
          <w:p w:rsidR="002D7929" w:rsidRDefault="002D7929" w:rsidP="00922DD5"/>
        </w:tc>
        <w:tc>
          <w:tcPr>
            <w:tcW w:w="435" w:type="pct"/>
          </w:tcPr>
          <w:p w:rsidR="002D7929" w:rsidRDefault="002D7929" w:rsidP="00922DD5"/>
        </w:tc>
        <w:tc>
          <w:tcPr>
            <w:tcW w:w="483" w:type="pct"/>
          </w:tcPr>
          <w:p w:rsidR="002D7929" w:rsidRDefault="002D7929" w:rsidP="00922DD5"/>
        </w:tc>
        <w:tc>
          <w:tcPr>
            <w:tcW w:w="677" w:type="pct"/>
          </w:tcPr>
          <w:p w:rsidR="002D7929" w:rsidRDefault="002D7929" w:rsidP="00922DD5"/>
        </w:tc>
        <w:tc>
          <w:tcPr>
            <w:tcW w:w="2143" w:type="pct"/>
          </w:tcPr>
          <w:p w:rsidR="002D7929" w:rsidRDefault="002D792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  <w:p w:rsidR="00B14099" w:rsidRDefault="00B1409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Fonts w:hint="cs"/>
                <w:rtl/>
              </w:rPr>
            </w:pPr>
          </w:p>
          <w:p w:rsidR="000C6C80" w:rsidRDefault="000C6C80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2D7929" w:rsidRPr="002D7929" w:rsidRDefault="002D7929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lastRenderedPageBreak/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41" w:rsidRDefault="00E31A41" w:rsidP="00E31A41">
      <w:pPr>
        <w:spacing w:after="0" w:line="240" w:lineRule="auto"/>
      </w:pPr>
      <w:r>
        <w:separator/>
      </w:r>
    </w:p>
  </w:endnote>
  <w:endnote w:type="continuationSeparator" w:id="0">
    <w:p w:rsidR="00E31A41" w:rsidRDefault="00E31A41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B" w:rsidRDefault="004F30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50" w:rsidRPr="00412E50" w:rsidRDefault="00C4654E" w:rsidP="004F30A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F30AB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F30AB">
      <w:rPr>
        <w:rFonts w:cs="B Lotus" w:hint="cs"/>
        <w:b/>
        <w:bCs/>
        <w:sz w:val="16"/>
        <w:szCs w:val="16"/>
        <w:rtl/>
      </w:rPr>
      <w:t>/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F30AB">
      <w:rPr>
        <w:rFonts w:cs="B Lotus" w:hint="cs"/>
        <w:b/>
        <w:bCs/>
        <w:sz w:val="16"/>
        <w:szCs w:val="16"/>
        <w:rtl/>
      </w:rPr>
      <w:t>ا</w:t>
    </w:r>
    <w:r w:rsidR="004F30AB" w:rsidRPr="00412E50">
      <w:rPr>
        <w:rFonts w:cs="B Lotus" w:hint="cs"/>
        <w:b/>
        <w:bCs/>
        <w:sz w:val="16"/>
        <w:szCs w:val="16"/>
        <w:rtl/>
      </w:rPr>
      <w:t>هدف</w:t>
    </w:r>
    <w:r w:rsidR="004F30AB">
      <w:rPr>
        <w:rFonts w:cs="B Lotus" w:hint="cs"/>
        <w:b/>
        <w:bCs/>
        <w:sz w:val="16"/>
        <w:szCs w:val="16"/>
        <w:rtl/>
      </w:rPr>
      <w:t xml:space="preserve"> کمی 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</w:t>
    </w:r>
    <w:r w:rsidR="004F30AB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4F30AB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B" w:rsidRDefault="004F3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41" w:rsidRDefault="00E31A41" w:rsidP="00E31A41">
      <w:pPr>
        <w:spacing w:after="0" w:line="240" w:lineRule="auto"/>
      </w:pPr>
      <w:r>
        <w:separator/>
      </w:r>
    </w:p>
  </w:footnote>
  <w:footnote w:type="continuationSeparator" w:id="0">
    <w:p w:rsidR="00E31A41" w:rsidRDefault="00E31A41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B" w:rsidRDefault="004F30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5020" w:type="pct"/>
      <w:tblLayout w:type="fixed"/>
      <w:tblLook w:val="04A0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FB5D40" w:rsidRDefault="00153ABF" w:rsidP="00FB5D40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</w:t>
          </w:r>
          <w:r w:rsidR="00FB5D40">
            <w:rPr>
              <w:rFonts w:cs="B Lotus" w:hint="cs"/>
              <w:b/>
              <w:bCs/>
              <w:sz w:val="20"/>
              <w:szCs w:val="20"/>
              <w:rtl/>
            </w:rPr>
            <w:t xml:space="preserve">اداری-مالی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FB5D40" w:rsidRPr="00E1404B">
            <w:rPr>
              <w:rFonts w:cs="B Lotus" w:hint="cs"/>
              <w:sz w:val="24"/>
              <w:szCs w:val="24"/>
              <w:rtl/>
            </w:rPr>
            <w:t xml:space="preserve">دانش بنیان کردن نظام ادرای </w:t>
          </w:r>
          <w:r w:rsidR="00FB5D40" w:rsidRPr="00E1404B">
            <w:rPr>
              <w:rFonts w:cs="Times New Roman"/>
              <w:sz w:val="24"/>
              <w:szCs w:val="24"/>
              <w:rtl/>
            </w:rPr>
            <w:t>–</w:t>
          </w:r>
          <w:r w:rsidR="00FB5D40" w:rsidRPr="00E1404B">
            <w:rPr>
              <w:rFonts w:cs="B Lotus" w:hint="cs"/>
              <w:sz w:val="24"/>
              <w:szCs w:val="24"/>
              <w:rtl/>
            </w:rPr>
            <w:t xml:space="preserve"> مالی با هدف ارتقاء بهره وری نیروی کار</w:t>
          </w:r>
          <w:r w:rsidR="00FB5D40">
            <w:rPr>
              <w:rFonts w:cs="B Lotus" w:hint="cs"/>
              <w:sz w:val="24"/>
              <w:szCs w:val="24"/>
              <w:rtl/>
            </w:rPr>
            <w:t xml:space="preserve">                  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4F30AB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AB" w:rsidRDefault="004F30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27460"/>
    <w:rsid w:val="000103A3"/>
    <w:rsid w:val="000234F1"/>
    <w:rsid w:val="00055A8C"/>
    <w:rsid w:val="00060BD1"/>
    <w:rsid w:val="0009188C"/>
    <w:rsid w:val="000A2670"/>
    <w:rsid w:val="000A3CD5"/>
    <w:rsid w:val="000B10AA"/>
    <w:rsid w:val="000C485D"/>
    <w:rsid w:val="000C6C80"/>
    <w:rsid w:val="000F19BD"/>
    <w:rsid w:val="00111813"/>
    <w:rsid w:val="001177FD"/>
    <w:rsid w:val="00136AD4"/>
    <w:rsid w:val="00153ABF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08AD"/>
    <w:rsid w:val="00403990"/>
    <w:rsid w:val="00412E50"/>
    <w:rsid w:val="004453F3"/>
    <w:rsid w:val="004611CA"/>
    <w:rsid w:val="004C120B"/>
    <w:rsid w:val="004E350A"/>
    <w:rsid w:val="004F30AB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5C1F"/>
    <w:rsid w:val="006B7C13"/>
    <w:rsid w:val="006C0935"/>
    <w:rsid w:val="007121AA"/>
    <w:rsid w:val="00713C5B"/>
    <w:rsid w:val="00732FCE"/>
    <w:rsid w:val="0075440E"/>
    <w:rsid w:val="00757864"/>
    <w:rsid w:val="00770666"/>
    <w:rsid w:val="007B0BE6"/>
    <w:rsid w:val="007E2B74"/>
    <w:rsid w:val="008124BA"/>
    <w:rsid w:val="00830EBC"/>
    <w:rsid w:val="0083352E"/>
    <w:rsid w:val="008A1788"/>
    <w:rsid w:val="008B2331"/>
    <w:rsid w:val="00922DD5"/>
    <w:rsid w:val="0092335A"/>
    <w:rsid w:val="00937D6C"/>
    <w:rsid w:val="00950370"/>
    <w:rsid w:val="0098059F"/>
    <w:rsid w:val="009907D4"/>
    <w:rsid w:val="009A6B3B"/>
    <w:rsid w:val="009D4F56"/>
    <w:rsid w:val="009E6185"/>
    <w:rsid w:val="009E76A1"/>
    <w:rsid w:val="009F45E9"/>
    <w:rsid w:val="00A112AF"/>
    <w:rsid w:val="00A140CB"/>
    <w:rsid w:val="00A57B2C"/>
    <w:rsid w:val="00A57EBB"/>
    <w:rsid w:val="00A65010"/>
    <w:rsid w:val="00A772E5"/>
    <w:rsid w:val="00AA4089"/>
    <w:rsid w:val="00B1409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A38A0"/>
    <w:rsid w:val="00DE3D1C"/>
    <w:rsid w:val="00E05797"/>
    <w:rsid w:val="00E31A41"/>
    <w:rsid w:val="00E42DA2"/>
    <w:rsid w:val="00E45552"/>
    <w:rsid w:val="00E75B8E"/>
    <w:rsid w:val="00E80422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B5D40"/>
    <w:rsid w:val="00FE2D9D"/>
    <w:rsid w:val="00FF304C"/>
    <w:rsid w:val="00FF45E1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33B2-B3E7-44A2-99EC-F0DF448B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rasoul </cp:lastModifiedBy>
  <cp:revision>13</cp:revision>
  <dcterms:created xsi:type="dcterms:W3CDTF">2018-10-19T19:21:00Z</dcterms:created>
  <dcterms:modified xsi:type="dcterms:W3CDTF">2018-10-26T19:10:00Z</dcterms:modified>
</cp:coreProperties>
</file>