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5D" w:rsidRDefault="00832EAB" w:rsidP="006304C3">
      <w:pPr>
        <w:jc w:val="center"/>
      </w:pPr>
      <w:r>
        <w:rPr>
          <w:noProof/>
        </w:rPr>
        <w:pict>
          <v:oval id="_x0000_s1026" style="position:absolute;left:0;text-align:left;margin-left:185pt;margin-top:1.7pt;width:88.8pt;height:48.2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EF732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:rsidR="00F954BA" w:rsidRDefault="00F954BA" w:rsidP="006304C3">
      <w:pPr>
        <w:jc w:val="center"/>
      </w:pPr>
    </w:p>
    <w:p w:rsidR="00F954BA" w:rsidRPr="00F954BA" w:rsidRDefault="00832EAB" w:rsidP="00F954BA">
      <w:r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05pt;margin-top:.45pt;width:.05pt;height:26.7pt;z-index:2516592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832EAB" w:rsidP="00F954BA">
      <w:r>
        <w:rPr>
          <w:noProof/>
        </w:rPr>
        <w:pict>
          <v:rect id="_x0000_s1046" style="position:absolute;left:0;text-align:left;margin-left:156.75pt;margin-top:1.7pt;width:145.4pt;height:39.95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6">
              <w:txbxContent>
                <w:p w:rsidR="00392137" w:rsidRPr="00906299" w:rsidRDefault="00392137" w:rsidP="00392137">
                  <w:pPr>
                    <w:jc w:val="center"/>
                    <w:rPr>
                      <w:sz w:val="24"/>
                      <w:szCs w:val="24"/>
                    </w:rPr>
                  </w:pPr>
                  <w:r w:rsidRPr="00906299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 xml:space="preserve">دریافت </w:t>
                  </w:r>
                  <w:r w:rsidRPr="00906299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>شماره دانشجویی</w:t>
                  </w:r>
                </w:p>
              </w:txbxContent>
            </v:textbox>
            <w10:wrap anchorx="page"/>
          </v:rect>
        </w:pict>
      </w:r>
    </w:p>
    <w:p w:rsidR="00F954BA" w:rsidRPr="00F954BA" w:rsidRDefault="00832EAB" w:rsidP="00D93E06">
      <w:pPr>
        <w:tabs>
          <w:tab w:val="left" w:pos="4348"/>
        </w:tabs>
      </w:pPr>
      <w:r>
        <w:rPr>
          <w:noProof/>
          <w:color w:val="1F497D" w:themeColor="text2"/>
          <w:sz w:val="24"/>
          <w:szCs w:val="24"/>
        </w:rPr>
        <w:pict>
          <v:shape id="_x0000_s1048" type="#_x0000_t32" style="position:absolute;left:0;text-align:left;margin-left:230.05pt;margin-top:17.6pt;width:0;height:31.95pt;z-index:251678720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F954BA" w:rsidP="00F954BA"/>
    <w:p w:rsidR="00F954BA" w:rsidRPr="00F954BA" w:rsidRDefault="00832EAB" w:rsidP="00F954BA">
      <w:r>
        <w:rPr>
          <w:noProof/>
          <w:color w:val="1F497D" w:themeColor="text2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left:0;text-align:left;margin-left:46.6pt;margin-top:.6pt;width:366.6pt;height:458.5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88455C" w:rsidRPr="004B3786" w:rsidRDefault="0088455C" w:rsidP="0088455C">
                  <w:pPr>
                    <w:jc w:val="center"/>
                    <w:rPr>
                      <w:rStyle w:val="Strong"/>
                      <w:rFonts w:asciiTheme="minorHAnsi" w:hAnsiTheme="minorHAnsi" w:cs="B Homa"/>
                      <w:color w:val="auto"/>
                      <w:sz w:val="24"/>
                      <w:szCs w:val="24"/>
                      <w:rtl/>
                    </w:rPr>
                  </w:pPr>
                  <w:r w:rsidRPr="004B3786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>جهت اطلاع از قوانین ،</w:t>
                  </w:r>
                  <w:r w:rsidR="00C1687F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B3786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>شرایط و چگونگی  ثبت نام خوابگاه</w:t>
                  </w:r>
                </w:p>
                <w:p w:rsidR="0088455C" w:rsidRPr="00D04C53" w:rsidRDefault="0088455C" w:rsidP="0088455C">
                  <w:pPr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rtl/>
                    </w:rPr>
                  </w:pPr>
                  <w:r w:rsidRPr="00D04C53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>مراجعه به آدرس :</w:t>
                  </w:r>
                </w:p>
                <w:p w:rsidR="0088455C" w:rsidRDefault="00D04C53" w:rsidP="00D04C53">
                  <w:pPr>
                    <w:jc w:val="center"/>
                    <w:rPr>
                      <w:rFonts w:cs="B Homa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</w:pPr>
                  <w:r w:rsidRPr="00D04C53">
                    <w:rPr>
                      <w:rStyle w:val="Strong"/>
                      <w:rFonts w:asciiTheme="minorHAnsi" w:hAnsiTheme="minorHAnsi" w:cs="B Homa"/>
                      <w:color w:val="FF0000"/>
                      <w:sz w:val="32"/>
                      <w:szCs w:val="32"/>
                      <w:u w:val="single"/>
                    </w:rPr>
                    <w:t>http://</w:t>
                  </w:r>
                  <w:r w:rsidR="0088455C" w:rsidRPr="00A340CA">
                    <w:rPr>
                      <w:rStyle w:val="Strong"/>
                      <w:rFonts w:asciiTheme="minorHAnsi" w:hAnsiTheme="minorHAnsi" w:cs="B Homa"/>
                      <w:color w:val="FF0000"/>
                      <w:sz w:val="32"/>
                      <w:szCs w:val="32"/>
                      <w:u w:val="single"/>
                    </w:rPr>
                    <w:t>eskan.iums.ac.ir</w:t>
                  </w:r>
                  <w:r w:rsidR="0088455C" w:rsidRPr="00A340C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FF0000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D04C53" w:rsidRDefault="00D04C53" w:rsidP="00D04C53">
                  <w:pPr>
                    <w:rPr>
                      <w:rFonts w:cs="B Homa"/>
                      <w:b/>
                      <w:bCs/>
                      <w:color w:val="FF0000"/>
                      <w:sz w:val="4"/>
                      <w:szCs w:val="4"/>
                      <w:u w:val="single"/>
                      <w:rtl/>
                    </w:rPr>
                  </w:pPr>
                </w:p>
                <w:p w:rsidR="00392137" w:rsidRPr="00906299" w:rsidRDefault="0088455C" w:rsidP="00751E01">
                  <w:pPr>
                    <w:jc w:val="center"/>
                    <w:rPr>
                      <w:rStyle w:val="Strong"/>
                      <w:rFonts w:asciiTheme="minorHAnsi" w:hAnsiTheme="minorHAnsi" w:cs="B Homa"/>
                      <w:color w:val="auto"/>
                      <w:sz w:val="24"/>
                      <w:szCs w:val="24"/>
                      <w:rtl/>
                    </w:rPr>
                  </w:pPr>
                  <w:r w:rsidRPr="00906299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و یا لینک </w:t>
                  </w:r>
                  <w:r w:rsidRPr="0044096B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FF0000"/>
                      <w:sz w:val="24"/>
                      <w:szCs w:val="24"/>
                      <w:rtl/>
                    </w:rPr>
                    <w:t>سامانه اسکان</w:t>
                  </w:r>
                  <w:r w:rsidRPr="00906299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در سایت معاونت دانشجویی فرهنگی دانشگاه یا سایت دانشکده </w:t>
                  </w:r>
                  <w:r w:rsidR="00751E01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بخش امور دانشجویی</w:t>
                  </w:r>
                  <w:r w:rsidRPr="00906299">
                    <w:rPr>
                      <w:rStyle w:val="Strong"/>
                      <w:rFonts w:asciiTheme="minorHAnsi" w:hAnsiTheme="minorHAnsi" w:cs="B Homa" w:hint="cs"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F954BA" w:rsidRPr="00F954BA" w:rsidRDefault="00F954BA" w:rsidP="00F954BA"/>
    <w:p w:rsidR="00F954BA" w:rsidRPr="00F954BA" w:rsidRDefault="00EF7327" w:rsidP="00EF7327">
      <w:pPr>
        <w:tabs>
          <w:tab w:val="left" w:pos="6034"/>
        </w:tabs>
      </w:pPr>
      <w:r>
        <w:rPr>
          <w:rtl/>
        </w:rPr>
        <w:tab/>
      </w:r>
    </w:p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F954BA"/>
    <w:p w:rsidR="00F954BA" w:rsidRPr="00F954BA" w:rsidRDefault="00F954BA" w:rsidP="00F954BA"/>
    <w:p w:rsidR="00E4349A" w:rsidRPr="00EF7327" w:rsidRDefault="00E4349A" w:rsidP="00F954BA">
      <w:pPr>
        <w:jc w:val="center"/>
        <w:rPr>
          <w:b/>
          <w:bCs/>
        </w:rPr>
      </w:pPr>
    </w:p>
    <w:p w:rsidR="00E4349A" w:rsidRPr="00E4349A" w:rsidRDefault="00E4349A" w:rsidP="00E4349A"/>
    <w:p w:rsidR="00E4349A" w:rsidRPr="00E4349A" w:rsidRDefault="00E4349A" w:rsidP="00E4349A"/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832EAB" w:rsidP="00E4349A">
      <w:r>
        <w:rPr>
          <w:noProof/>
          <w:color w:val="1F497D" w:themeColor="text2"/>
          <w:sz w:val="24"/>
          <w:szCs w:val="24"/>
        </w:rPr>
        <w:pict>
          <v:shape id="_x0000_s1042" type="#_x0000_t32" style="position:absolute;left:0;text-align:left;margin-left:231pt;margin-top:15.75pt;width:0;height:31.95pt;z-index:25167462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E4349A"/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E4349A" w:rsidP="00E4349A"/>
    <w:p w:rsidR="00E4349A" w:rsidRPr="00E4349A" w:rsidRDefault="00F510B7" w:rsidP="00F510B7">
      <w:pPr>
        <w:tabs>
          <w:tab w:val="left" w:pos="5996"/>
        </w:tabs>
      </w:pPr>
      <w:r>
        <w:rPr>
          <w:rtl/>
        </w:rPr>
        <w:tab/>
      </w:r>
    </w:p>
    <w:p w:rsidR="00E4349A" w:rsidRPr="00E4349A" w:rsidRDefault="00832EAB" w:rsidP="00EF7327">
      <w:pPr>
        <w:tabs>
          <w:tab w:val="left" w:pos="4348"/>
        </w:tabs>
      </w:pPr>
      <w:r>
        <w:rPr>
          <w:noProof/>
          <w:color w:val="1F497D" w:themeColor="text2"/>
          <w:sz w:val="24"/>
          <w:szCs w:val="24"/>
        </w:rPr>
        <w:pict>
          <v:shape id="_x0000_s1049" type="#_x0000_t32" style="position:absolute;left:0;text-align:left;margin-left:230.65pt;margin-top:2.55pt;width:0;height:31.95pt;z-index:25167974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832EAB" w:rsidP="00906299">
      <w:pPr>
        <w:tabs>
          <w:tab w:val="left" w:pos="4206"/>
          <w:tab w:val="left" w:pos="4348"/>
          <w:tab w:val="left" w:pos="4631"/>
        </w:tabs>
      </w:pPr>
      <w:r>
        <w:rPr>
          <w:noProof/>
        </w:rPr>
        <w:pict>
          <v:oval id="_x0000_s1040" style="position:absolute;left:0;text-align:left;margin-left:192.85pt;margin-top:8.9pt;width:75.4pt;height:57.25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D93E06" w:rsidRPr="00EF7327" w:rsidRDefault="00D93E06" w:rsidP="00D04C53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</w:p>
    <w:p w:rsidR="00A43050" w:rsidRPr="00D04C53" w:rsidRDefault="00E4349A" w:rsidP="00EF7327">
      <w:pPr>
        <w:tabs>
          <w:tab w:val="left" w:pos="4348"/>
        </w:tabs>
        <w:rPr>
          <w:sz w:val="4"/>
          <w:szCs w:val="4"/>
        </w:rPr>
      </w:pPr>
      <w:r>
        <w:rPr>
          <w:rtl/>
        </w:rPr>
        <w:tab/>
      </w:r>
      <w:bookmarkStart w:id="0" w:name="_GoBack"/>
      <w:bookmarkEnd w:id="0"/>
    </w:p>
    <w:sectPr w:rsidR="00A43050" w:rsidRPr="00D04C53" w:rsidSect="001A7DEC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AB" w:rsidRDefault="00832EAB" w:rsidP="00E4349A">
      <w:pPr>
        <w:spacing w:after="0" w:line="240" w:lineRule="auto"/>
      </w:pPr>
      <w:r>
        <w:separator/>
      </w:r>
    </w:p>
  </w:endnote>
  <w:endnote w:type="continuationSeparator" w:id="0">
    <w:p w:rsidR="00832EAB" w:rsidRDefault="00832EAB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AB" w:rsidRDefault="00832EAB" w:rsidP="00E4349A">
      <w:pPr>
        <w:spacing w:after="0" w:line="240" w:lineRule="auto"/>
      </w:pPr>
      <w:r>
        <w:separator/>
      </w:r>
    </w:p>
  </w:footnote>
  <w:footnote w:type="continuationSeparator" w:id="0">
    <w:p w:rsidR="00832EAB" w:rsidRDefault="00832EAB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E" w:rsidRPr="00EF7327" w:rsidRDefault="00AF75FE" w:rsidP="00C1687F">
    <w:pPr>
      <w:pStyle w:val="Header"/>
      <w:jc w:val="center"/>
      <w:rPr>
        <w:rFonts w:cs="B Titr"/>
        <w:color w:val="1F497D" w:themeColor="text2"/>
        <w:sz w:val="28"/>
        <w:szCs w:val="28"/>
      </w:rPr>
    </w:pPr>
    <w:r w:rsidRPr="00EF7327">
      <w:rPr>
        <w:rFonts w:cs="B Titr" w:hint="cs"/>
        <w:color w:val="1F497D" w:themeColor="text2"/>
        <w:sz w:val="28"/>
        <w:szCs w:val="28"/>
        <w:rtl/>
      </w:rPr>
      <w:t xml:space="preserve">فرآیند </w:t>
    </w:r>
    <w:r w:rsidR="00C1687F">
      <w:rPr>
        <w:rFonts w:cs="B Titr" w:hint="cs"/>
        <w:color w:val="1F497D" w:themeColor="text2"/>
        <w:sz w:val="28"/>
        <w:szCs w:val="28"/>
        <w:rtl/>
      </w:rPr>
      <w:t>درخواست</w:t>
    </w:r>
    <w:r w:rsidR="0044096B">
      <w:rPr>
        <w:rFonts w:cs="B Titr" w:hint="cs"/>
        <w:color w:val="1F497D" w:themeColor="text2"/>
        <w:sz w:val="28"/>
        <w:szCs w:val="28"/>
        <w:rtl/>
      </w:rPr>
      <w:t xml:space="preserve"> خوابگاه</w:t>
    </w:r>
    <w:r w:rsidR="00392137">
      <w:rPr>
        <w:rFonts w:cs="B Titr" w:hint="cs"/>
        <w:color w:val="1F497D" w:themeColor="text2"/>
        <w:sz w:val="28"/>
        <w:szCs w:val="28"/>
        <w:rtl/>
      </w:rPr>
      <w:t xml:space="preserve"> جهت دانشجویان جدید الورود</w:t>
    </w:r>
  </w:p>
  <w:p w:rsidR="00AF75FE" w:rsidRDefault="00AF7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C3"/>
    <w:rsid w:val="0001312F"/>
    <w:rsid w:val="00064115"/>
    <w:rsid w:val="000D3E96"/>
    <w:rsid w:val="000F65D1"/>
    <w:rsid w:val="001A7DEC"/>
    <w:rsid w:val="001D6268"/>
    <w:rsid w:val="00221393"/>
    <w:rsid w:val="00224D75"/>
    <w:rsid w:val="0022750B"/>
    <w:rsid w:val="00391B2F"/>
    <w:rsid w:val="00392137"/>
    <w:rsid w:val="003E0388"/>
    <w:rsid w:val="0044096B"/>
    <w:rsid w:val="004604CC"/>
    <w:rsid w:val="005331E5"/>
    <w:rsid w:val="0057058C"/>
    <w:rsid w:val="005734C1"/>
    <w:rsid w:val="006304C3"/>
    <w:rsid w:val="0066325D"/>
    <w:rsid w:val="00710B3C"/>
    <w:rsid w:val="00751E01"/>
    <w:rsid w:val="00832EAB"/>
    <w:rsid w:val="0088455C"/>
    <w:rsid w:val="00906299"/>
    <w:rsid w:val="00923D83"/>
    <w:rsid w:val="00984051"/>
    <w:rsid w:val="00A340CA"/>
    <w:rsid w:val="00A43050"/>
    <w:rsid w:val="00AF4DB8"/>
    <w:rsid w:val="00AF75FE"/>
    <w:rsid w:val="00B43676"/>
    <w:rsid w:val="00B92302"/>
    <w:rsid w:val="00BD3C61"/>
    <w:rsid w:val="00BF5AF5"/>
    <w:rsid w:val="00C1687F"/>
    <w:rsid w:val="00CF6599"/>
    <w:rsid w:val="00D04C53"/>
    <w:rsid w:val="00D32298"/>
    <w:rsid w:val="00D93E06"/>
    <w:rsid w:val="00E4349A"/>
    <w:rsid w:val="00E554F3"/>
    <w:rsid w:val="00E81906"/>
    <w:rsid w:val="00EF7327"/>
    <w:rsid w:val="00F34298"/>
    <w:rsid w:val="00F44FA4"/>
    <w:rsid w:val="00F510B7"/>
    <w:rsid w:val="00F954BA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  <o:rules v:ext="edit">
        <o:r id="V:Rule1" type="connector" idref="#_x0000_s1048"/>
        <o:r id="V:Rule2" type="connector" idref="#_x0000_s1042"/>
        <o:r id="V:Rule3" type="connector" idref="#_x0000_s1027"/>
        <o:r id="V:Rule4" type="connector" idref="#_x0000_s1049"/>
      </o:rules>
    </o:shapelayout>
  </w:shapeDefaults>
  <w:decimalSymbol w:val="."/>
  <w:listSeparator w:val=";"/>
  <w15:docId w15:val="{70A86322-8A9F-42B9-B105-520A021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7218-EF03-43A0-8FE8-CC5B1B37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فرانک برومند</cp:lastModifiedBy>
  <cp:revision>10</cp:revision>
  <dcterms:created xsi:type="dcterms:W3CDTF">2014-11-25T22:32:00Z</dcterms:created>
  <dcterms:modified xsi:type="dcterms:W3CDTF">2017-11-06T05:55:00Z</dcterms:modified>
</cp:coreProperties>
</file>