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BA" w:rsidRPr="00F954BA" w:rsidRDefault="00F954BA" w:rsidP="00F954BA"/>
    <w:p w:rsidR="00F954BA" w:rsidRPr="00F954BA" w:rsidRDefault="00A668B0" w:rsidP="00F954BA">
      <w:r>
        <w:rPr>
          <w:noProof/>
        </w:rPr>
        <w:pict>
          <v:oval id="_x0000_s1026" style="position:absolute;left:0;text-align:left;margin-left:181.9pt;margin-top:20.55pt;width:101.3pt;height:54.6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6304C3" w:rsidRPr="00E4349A" w:rsidRDefault="006304C3" w:rsidP="00EF7327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4349A">
                    <w:rPr>
                      <w:rFonts w:cs="B Homa" w:hint="cs"/>
                      <w:sz w:val="28"/>
                      <w:szCs w:val="28"/>
                      <w:rtl/>
                    </w:rPr>
                    <w:t>شروع</w:t>
                  </w:r>
                </w:p>
              </w:txbxContent>
            </v:textbox>
            <w10:wrap anchorx="page"/>
          </v:oval>
        </w:pict>
      </w:r>
    </w:p>
    <w:p w:rsidR="00F954BA" w:rsidRPr="00F954BA" w:rsidRDefault="00F954BA" w:rsidP="00D93E06">
      <w:pPr>
        <w:tabs>
          <w:tab w:val="left" w:pos="4348"/>
        </w:tabs>
      </w:pPr>
    </w:p>
    <w:p w:rsidR="00F954BA" w:rsidRPr="00F954BA" w:rsidRDefault="00F954BA" w:rsidP="00F954BA"/>
    <w:p w:rsidR="00F954BA" w:rsidRPr="00F954BA" w:rsidRDefault="00A668B0" w:rsidP="00F954BA">
      <w:r>
        <w:rPr>
          <w:noProof/>
          <w:color w:val="1F497D" w:themeColor="text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9pt;margin-top:1.55pt;width:.1pt;height:27.85pt;z-index:25165926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A668B0" w:rsidP="00F954BA">
      <w:r>
        <w:rPr>
          <w:noProof/>
          <w:color w:val="1F497D" w:themeColor="text2"/>
          <w:sz w:val="28"/>
          <w:szCs w:val="28"/>
        </w:rPr>
        <w:pict>
          <v:roundrect id="_x0000_s1028" style="position:absolute;left:0;text-align:left;margin-left:14.15pt;margin-top:4.25pt;width:436.9pt;height:104.05pt;z-index:2516602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E4349A" w:rsidRDefault="003E0388" w:rsidP="000054A1">
                  <w:pPr>
                    <w:pStyle w:val="NoSpacing"/>
                    <w:spacing w:line="360" w:lineRule="auto"/>
                    <w:jc w:val="center"/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</w:pPr>
                  <w:r w:rsidRPr="00E4349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واریز مبلغ </w:t>
                  </w:r>
                  <w:r w:rsidR="000054A1" w:rsidRPr="0078283C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FF0000"/>
                      <w:sz w:val="24"/>
                      <w:szCs w:val="24"/>
                      <w:rtl/>
                    </w:rPr>
                    <w:t>12</w:t>
                  </w:r>
                  <w:r w:rsidRPr="0078283C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FF0000"/>
                      <w:sz w:val="24"/>
                      <w:szCs w:val="24"/>
                      <w:rtl/>
                    </w:rPr>
                    <w:t xml:space="preserve">0000 </w:t>
                  </w:r>
                  <w:r w:rsidRPr="00E4349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ریال </w:t>
                  </w:r>
                  <w:r w:rsidR="00AF75FE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توسط دانشجو </w:t>
                  </w:r>
                  <w:r w:rsidRPr="00E4349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به حساب جاری الکترونیک (جام) بانک ملت شعبه هجرت </w:t>
                  </w:r>
                  <w:r w:rsidR="000054A1" w:rsidRPr="0078283C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FF0000"/>
                      <w:sz w:val="24"/>
                      <w:szCs w:val="24"/>
                      <w:rtl/>
                    </w:rPr>
                    <w:t>83/51552378</w:t>
                  </w:r>
                  <w:r w:rsidR="009D41D2">
                    <w:rPr>
                      <w:rFonts w:cs="B Titr" w:hint="cs"/>
                      <w:b/>
                      <w:bCs/>
                      <w:sz w:val="44"/>
                      <w:szCs w:val="44"/>
                      <w:rtl/>
                    </w:rPr>
                    <w:t xml:space="preserve"> </w:t>
                  </w:r>
                  <w:r w:rsidRPr="00E4349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با کد شناسه </w:t>
                  </w:r>
                  <w:r w:rsidRPr="0078283C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FF0000"/>
                      <w:sz w:val="24"/>
                      <w:szCs w:val="24"/>
                      <w:rtl/>
                    </w:rPr>
                    <w:t>1120101129</w:t>
                  </w:r>
                  <w:r w:rsidRPr="00E4349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 بنام درآمدهای غیر درمانی</w:t>
                  </w:r>
                  <w:r w:rsidR="00EF7327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="00AF75FE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>دانشگ</w:t>
                  </w:r>
                  <w:r w:rsidRPr="00E4349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اه علوم پزشکی ایران </w:t>
                  </w:r>
                  <w:r w:rsidR="000054A1" w:rsidRPr="000054A1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>(قابل پرداخت در تمامی شعب بانک ملت سراسر کشور)</w:t>
                  </w:r>
                </w:p>
                <w:p w:rsidR="003E0388" w:rsidRPr="00E4349A" w:rsidRDefault="00E4349A" w:rsidP="00E4349A">
                  <w:pPr>
                    <w:pStyle w:val="NoSpacing"/>
                    <w:spacing w:line="360" w:lineRule="auto"/>
                    <w:jc w:val="center"/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>(</w:t>
                  </w:r>
                  <w:r w:rsidR="003E0388" w:rsidRPr="00E4349A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>قابل پرداخت در تمامی شعب بانک ملت سراسر کشور)</w:t>
                  </w:r>
                </w:p>
              </w:txbxContent>
            </v:textbox>
            <w10:wrap anchorx="page"/>
          </v:roundrect>
        </w:pict>
      </w:r>
    </w:p>
    <w:p w:rsidR="00F954BA" w:rsidRPr="00F954BA" w:rsidRDefault="00EF7327" w:rsidP="00EF7327">
      <w:pPr>
        <w:tabs>
          <w:tab w:val="left" w:pos="6034"/>
        </w:tabs>
      </w:pPr>
      <w:r>
        <w:rPr>
          <w:rtl/>
        </w:rPr>
        <w:tab/>
      </w:r>
    </w:p>
    <w:p w:rsidR="00F954BA" w:rsidRPr="00F954BA" w:rsidRDefault="00F954BA" w:rsidP="00F954BA"/>
    <w:p w:rsidR="00F954BA" w:rsidRPr="00F954BA" w:rsidRDefault="00F954BA" w:rsidP="00F954BA"/>
    <w:p w:rsidR="00F954BA" w:rsidRPr="00F954BA" w:rsidRDefault="00A668B0" w:rsidP="00F954BA">
      <w:r>
        <w:rPr>
          <w:noProof/>
          <w:color w:val="1F497D" w:themeColor="text2"/>
          <w:sz w:val="24"/>
          <w:szCs w:val="24"/>
        </w:rPr>
        <w:pict>
          <v:shape id="_x0000_s1036" type="#_x0000_t32" style="position:absolute;left:0;text-align:left;margin-left:232.9pt;margin-top:7.55pt;width:0;height:31.95pt;z-index:251668480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A668B0" w:rsidP="00D93E06">
      <w:pPr>
        <w:tabs>
          <w:tab w:val="left" w:pos="4348"/>
        </w:tabs>
      </w:pPr>
      <w:r>
        <w:rPr>
          <w:noProof/>
        </w:rPr>
        <w:pict>
          <v:roundrect id="_x0000_s1030" style="position:absolute;left:0;text-align:left;margin-left:91.05pt;margin-top:14.9pt;width:282.55pt;height:65.1pt;z-index:25166233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:rsidR="00F954BA" w:rsidRPr="00EF7327" w:rsidRDefault="00E4349A" w:rsidP="00D876D2">
                  <w:pPr>
                    <w:pStyle w:val="NoSpacing"/>
                    <w:spacing w:line="276" w:lineRule="auto"/>
                    <w:jc w:val="center"/>
                    <w:rPr>
                      <w:rFonts w:ascii="Verdana" w:hAnsi="Verdana" w:cs="B Homa"/>
                      <w:color w:val="000000"/>
                      <w:sz w:val="24"/>
                      <w:szCs w:val="24"/>
                    </w:rPr>
                  </w:pPr>
                  <w:r w:rsidRPr="00E4349A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پیگیری از طریق وب سایت </w:t>
                  </w:r>
                  <w:r w:rsidR="006575EB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دانشکده و یا </w:t>
                  </w:r>
                  <w:r w:rsidRPr="00E4349A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معاونت دانشجویی فرهنگی دانشگاه</w:t>
                  </w:r>
                  <w:r w:rsidR="00EF732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</w:t>
                  </w:r>
                  <w:r w:rsidR="00D876D2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جهت اعلام زمان دریافت </w:t>
                  </w:r>
                  <w:r w:rsidRPr="00E4349A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کارت دانشجویی</w:t>
                  </w:r>
                </w:p>
              </w:txbxContent>
            </v:textbox>
            <w10:wrap anchorx="page"/>
          </v:roundrect>
        </w:pict>
      </w:r>
    </w:p>
    <w:p w:rsidR="00F954BA" w:rsidRPr="00F954BA" w:rsidRDefault="00F954BA" w:rsidP="00F954BA"/>
    <w:p w:rsidR="00F954BA" w:rsidRPr="00F954BA" w:rsidRDefault="00F954BA" w:rsidP="00F954BA"/>
    <w:p w:rsidR="00E4349A" w:rsidRPr="00EF7327" w:rsidRDefault="00A668B0" w:rsidP="00F954BA">
      <w:pPr>
        <w:jc w:val="center"/>
        <w:rPr>
          <w:b/>
          <w:bCs/>
        </w:rPr>
      </w:pPr>
      <w:r>
        <w:rPr>
          <w:noProof/>
          <w:color w:val="1F497D" w:themeColor="text2"/>
          <w:sz w:val="24"/>
          <w:szCs w:val="24"/>
        </w:rPr>
        <w:pict>
          <v:shape id="_x0000_s1042" type="#_x0000_t32" style="position:absolute;left:0;text-align:left;margin-left:232.9pt;margin-top:5.6pt;width:0;height:31.95pt;z-index:25167462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A668B0" w:rsidP="00E4349A">
      <w:r>
        <w:rPr>
          <w:noProof/>
        </w:rPr>
        <w:pict>
          <v:roundrect id="_x0000_s1032" style="position:absolute;left:0;text-align:left;margin-left:149.05pt;margin-top:14pt;width:166.35pt;height:73.25pt;z-index:25166438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1D6268" w:rsidRDefault="001D6268" w:rsidP="00F510B7">
                  <w:pPr>
                    <w:jc w:val="center"/>
                    <w:rPr>
                      <w:rStyle w:val="Strong"/>
                      <w:rFonts w:cs="B Homa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مراجعه به امور دان</w:t>
                  </w:r>
                  <w:r w:rsidR="00F510B7"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شجویی دانشکده</w:t>
                  </w:r>
                </w:p>
                <w:p w:rsidR="001565BD" w:rsidRDefault="001565BD" w:rsidP="00F510B7">
                  <w:pPr>
                    <w:jc w:val="center"/>
                    <w:rPr>
                      <w:rStyle w:val="Strong"/>
                      <w:rFonts w:cs="B Homa"/>
                      <w:b w:val="0"/>
                      <w:bCs w:val="0"/>
                      <w:sz w:val="24"/>
                      <w:szCs w:val="24"/>
                      <w:rtl/>
                    </w:rPr>
                  </w:pPr>
                  <w:r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یا معاونت دانشجویی دانشگاه</w:t>
                  </w:r>
                </w:p>
                <w:p w:rsidR="001565BD" w:rsidRPr="00F510B7" w:rsidRDefault="001565BD" w:rsidP="00F510B7">
                  <w:pPr>
                    <w:jc w:val="center"/>
                    <w:rPr>
                      <w:rStyle w:val="Strong"/>
                      <w:rFonts w:cs="B Homa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E4349A" w:rsidRPr="00E4349A" w:rsidRDefault="00E4349A" w:rsidP="00E4349A"/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A668B0" w:rsidP="00E4349A">
      <w:r>
        <w:rPr>
          <w:noProof/>
          <w:color w:val="1F497D" w:themeColor="text2"/>
          <w:sz w:val="24"/>
          <w:szCs w:val="24"/>
        </w:rPr>
        <w:pict>
          <v:shape id="_x0000_s1037" type="#_x0000_t32" style="position:absolute;left:0;text-align:left;margin-left:232.9pt;margin-top:12.8pt;width:0;height:31.95pt;z-index:25166950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A668B0" w:rsidP="00E4349A">
      <w:r>
        <w:rPr>
          <w:noProof/>
        </w:rPr>
        <w:pict>
          <v:roundrect id="_x0000_s1033" style="position:absolute;left:0;text-align:left;margin-left:127.8pt;margin-top:22.2pt;width:208.55pt;height:77.6pt;z-index:25166540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F510B7" w:rsidRPr="00EF7327" w:rsidRDefault="00F510B7" w:rsidP="00F510B7">
                  <w:pPr>
                    <w:jc w:val="center"/>
                    <w:rPr>
                      <w:rStyle w:val="Strong"/>
                      <w:rFonts w:cs="B Homa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EF732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تحویل اصل فیش واریزی</w:t>
                  </w:r>
                  <w:r w:rsidR="00EF732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به کارشناس مربوطه </w:t>
                  </w:r>
                </w:p>
                <w:p w:rsidR="00F510B7" w:rsidRPr="00EF7327" w:rsidRDefault="00F510B7" w:rsidP="00F510B7">
                  <w:pPr>
                    <w:jc w:val="center"/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EF732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و دریافت کارت دانشجویی</w:t>
                  </w:r>
                  <w:r w:rsidR="0078283C">
                    <w:rPr>
                      <w:rStyle w:val="Strong"/>
                      <w:rFonts w:cs="B Homa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r w:rsidR="0078283C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هوشمند</w:t>
                  </w:r>
                  <w:bookmarkStart w:id="0" w:name="_GoBack"/>
                  <w:bookmarkEnd w:id="0"/>
                </w:p>
                <w:p w:rsidR="00F510B7" w:rsidRPr="00F510B7" w:rsidRDefault="00F510B7" w:rsidP="00F510B7"/>
              </w:txbxContent>
            </v:textbox>
            <w10:wrap anchorx="page"/>
          </v:roundrect>
        </w:pict>
      </w:r>
    </w:p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E4349A" w:rsidP="00E4349A"/>
    <w:p w:rsidR="00E4349A" w:rsidRPr="00E4349A" w:rsidRDefault="00F510B7" w:rsidP="00F510B7">
      <w:pPr>
        <w:tabs>
          <w:tab w:val="left" w:pos="5996"/>
        </w:tabs>
      </w:pPr>
      <w:r>
        <w:rPr>
          <w:rtl/>
        </w:rPr>
        <w:tab/>
      </w:r>
    </w:p>
    <w:p w:rsidR="00E4349A" w:rsidRPr="00E4349A" w:rsidRDefault="00A668B0" w:rsidP="00EF7327">
      <w:pPr>
        <w:tabs>
          <w:tab w:val="left" w:pos="4348"/>
        </w:tabs>
      </w:pPr>
      <w:r>
        <w:rPr>
          <w:noProof/>
          <w:color w:val="1F497D" w:themeColor="text2"/>
          <w:sz w:val="24"/>
          <w:szCs w:val="24"/>
        </w:rPr>
        <w:pict>
          <v:shape id="_x0000_s1038" type="#_x0000_t32" style="position:absolute;left:0;text-align:left;margin-left:232.9pt;margin-top:-.1pt;width:0;height:31.95pt;z-index:251670528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A668B0" w:rsidP="00E4349A">
      <w:r>
        <w:rPr>
          <w:noProof/>
        </w:rPr>
        <w:pict>
          <v:oval id="_x0000_s1040" style="position:absolute;left:0;text-align:left;margin-left:195.5pt;margin-top:6.4pt;width:74.75pt;height:68.15pt;z-index:2516725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D93E06" w:rsidRDefault="00D93E06" w:rsidP="00EF7327">
                  <w:pPr>
                    <w:rPr>
                      <w:rFonts w:cs="B Titr"/>
                      <w:sz w:val="2"/>
                      <w:szCs w:val="2"/>
                      <w:rtl/>
                    </w:rPr>
                  </w:pPr>
                </w:p>
                <w:p w:rsidR="00D93E06" w:rsidRPr="00EF7327" w:rsidRDefault="00D93E06" w:rsidP="00391B2F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F7327">
                    <w:rPr>
                      <w:rFonts w:cs="B Homa" w:hint="cs"/>
                      <w:sz w:val="28"/>
                      <w:szCs w:val="28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</w:p>
    <w:p w:rsidR="00E4349A" w:rsidRDefault="00E4349A" w:rsidP="00D93E06">
      <w:pPr>
        <w:tabs>
          <w:tab w:val="left" w:pos="4348"/>
        </w:tabs>
      </w:pPr>
    </w:p>
    <w:p w:rsidR="00A43050" w:rsidRPr="00E4349A" w:rsidRDefault="00E4349A" w:rsidP="00EF7327">
      <w:pPr>
        <w:tabs>
          <w:tab w:val="left" w:pos="4348"/>
        </w:tabs>
      </w:pPr>
      <w:r>
        <w:rPr>
          <w:rtl/>
        </w:rPr>
        <w:tab/>
      </w:r>
    </w:p>
    <w:sectPr w:rsidR="00A43050" w:rsidRPr="00E4349A" w:rsidSect="001A7DEC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B0" w:rsidRDefault="00A668B0" w:rsidP="00E4349A">
      <w:pPr>
        <w:spacing w:after="0" w:line="240" w:lineRule="auto"/>
      </w:pPr>
      <w:r>
        <w:separator/>
      </w:r>
    </w:p>
  </w:endnote>
  <w:endnote w:type="continuationSeparator" w:id="0">
    <w:p w:rsidR="00A668B0" w:rsidRDefault="00A668B0" w:rsidP="00E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B0" w:rsidRDefault="00A668B0" w:rsidP="00E4349A">
      <w:pPr>
        <w:spacing w:after="0" w:line="240" w:lineRule="auto"/>
      </w:pPr>
      <w:r>
        <w:separator/>
      </w:r>
    </w:p>
  </w:footnote>
  <w:footnote w:type="continuationSeparator" w:id="0">
    <w:p w:rsidR="00A668B0" w:rsidRDefault="00A668B0" w:rsidP="00E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E" w:rsidRPr="00EF7327" w:rsidRDefault="00AF75FE" w:rsidP="00D876D2">
    <w:pPr>
      <w:pStyle w:val="Header"/>
      <w:jc w:val="center"/>
      <w:rPr>
        <w:rFonts w:cs="B Titr"/>
        <w:color w:val="1F497D" w:themeColor="text2"/>
        <w:sz w:val="28"/>
        <w:szCs w:val="28"/>
      </w:rPr>
    </w:pPr>
    <w:r w:rsidRPr="00EF7327">
      <w:rPr>
        <w:rFonts w:cs="B Titr" w:hint="cs"/>
        <w:color w:val="1F497D" w:themeColor="text2"/>
        <w:sz w:val="28"/>
        <w:szCs w:val="28"/>
        <w:rtl/>
      </w:rPr>
      <w:t xml:space="preserve">فرآیند </w:t>
    </w:r>
    <w:r w:rsidR="00D876D2">
      <w:rPr>
        <w:rFonts w:cs="B Titr" w:hint="cs"/>
        <w:color w:val="1F497D" w:themeColor="text2"/>
        <w:sz w:val="28"/>
        <w:szCs w:val="28"/>
        <w:rtl/>
      </w:rPr>
      <w:t>دریافت</w:t>
    </w:r>
    <w:r w:rsidRPr="00EF7327">
      <w:rPr>
        <w:rFonts w:cs="B Titr" w:hint="cs"/>
        <w:color w:val="1F497D" w:themeColor="text2"/>
        <w:sz w:val="28"/>
        <w:szCs w:val="28"/>
        <w:rtl/>
      </w:rPr>
      <w:t xml:space="preserve"> </w:t>
    </w:r>
    <w:r w:rsidRPr="00391B2F">
      <w:rPr>
        <w:rFonts w:cs="B Titr" w:hint="cs"/>
        <w:b/>
        <w:bCs/>
        <w:color w:val="1F497D" w:themeColor="text2"/>
        <w:sz w:val="28"/>
        <w:szCs w:val="28"/>
        <w:rtl/>
      </w:rPr>
      <w:t>کارت</w:t>
    </w:r>
    <w:r w:rsidRPr="00EF7327">
      <w:rPr>
        <w:rFonts w:cs="B Titr" w:hint="cs"/>
        <w:color w:val="1F497D" w:themeColor="text2"/>
        <w:sz w:val="28"/>
        <w:szCs w:val="28"/>
        <w:rtl/>
      </w:rPr>
      <w:t xml:space="preserve"> دانشجویی</w:t>
    </w:r>
    <w:r w:rsidR="00D876D2">
      <w:rPr>
        <w:rFonts w:cs="B Titr" w:hint="cs"/>
        <w:color w:val="1F497D" w:themeColor="text2"/>
        <w:sz w:val="28"/>
        <w:szCs w:val="28"/>
        <w:rtl/>
      </w:rPr>
      <w:t xml:space="preserve"> هوشمند</w:t>
    </w:r>
    <w:r w:rsidR="001565BD">
      <w:rPr>
        <w:rFonts w:cs="B Titr" w:hint="cs"/>
        <w:color w:val="1F497D" w:themeColor="text2"/>
        <w:sz w:val="28"/>
        <w:szCs w:val="28"/>
        <w:rtl/>
      </w:rPr>
      <w:t xml:space="preserve"> </w:t>
    </w:r>
  </w:p>
  <w:p w:rsidR="00AF75FE" w:rsidRDefault="00AF7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4C3"/>
    <w:rsid w:val="000054A1"/>
    <w:rsid w:val="000B73FC"/>
    <w:rsid w:val="001565BD"/>
    <w:rsid w:val="001A7DEC"/>
    <w:rsid w:val="001D6268"/>
    <w:rsid w:val="002276D4"/>
    <w:rsid w:val="0030423B"/>
    <w:rsid w:val="00391B2F"/>
    <w:rsid w:val="003E0388"/>
    <w:rsid w:val="00444061"/>
    <w:rsid w:val="005D62F4"/>
    <w:rsid w:val="005F27EA"/>
    <w:rsid w:val="00602714"/>
    <w:rsid w:val="006304C3"/>
    <w:rsid w:val="006575EB"/>
    <w:rsid w:val="006A67EF"/>
    <w:rsid w:val="00750E37"/>
    <w:rsid w:val="0078283C"/>
    <w:rsid w:val="00817714"/>
    <w:rsid w:val="00844B89"/>
    <w:rsid w:val="009D41D2"/>
    <w:rsid w:val="009E1351"/>
    <w:rsid w:val="00A43050"/>
    <w:rsid w:val="00A668B0"/>
    <w:rsid w:val="00A70885"/>
    <w:rsid w:val="00AF4DB8"/>
    <w:rsid w:val="00AF75FE"/>
    <w:rsid w:val="00B679D8"/>
    <w:rsid w:val="00CD2AF5"/>
    <w:rsid w:val="00D0667A"/>
    <w:rsid w:val="00D876D2"/>
    <w:rsid w:val="00D93E06"/>
    <w:rsid w:val="00E4349A"/>
    <w:rsid w:val="00E5194A"/>
    <w:rsid w:val="00E73B57"/>
    <w:rsid w:val="00EB7A15"/>
    <w:rsid w:val="00EF7327"/>
    <w:rsid w:val="00F12142"/>
    <w:rsid w:val="00F22A5D"/>
    <w:rsid w:val="00F510B7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  <o:rules v:ext="edit">
        <o:r id="V:Rule1" type="connector" idref="#_x0000_s1027"/>
        <o:r id="V:Rule2" type="connector" idref="#_x0000_s1042"/>
        <o:r id="V:Rule3" type="connector" idref="#_x0000_s1038"/>
        <o:r id="V:Rule4" type="connector" idref="#_x0000_s1036"/>
        <o:r id="V:Rule5" type="connector" idref="#_x0000_s1037"/>
      </o:rules>
    </o:shapelayout>
  </w:shapeDefaults>
  <w:decimalSymbol w:val="."/>
  <w:listSeparator w:val=";"/>
  <w15:docId w15:val="{E2080C3F-F8FC-4B81-8144-13343A5E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DB8"/>
    <w:rPr>
      <w:rFonts w:ascii="Verdana" w:hAnsi="Verdana" w:cs="B Nazanin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E4349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9A"/>
  </w:style>
  <w:style w:type="paragraph" w:styleId="Footer">
    <w:name w:val="footer"/>
    <w:basedOn w:val="Normal"/>
    <w:link w:val="FooterChar"/>
    <w:uiPriority w:val="99"/>
    <w:semiHidden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49A"/>
  </w:style>
  <w:style w:type="paragraph" w:styleId="BalloonText">
    <w:name w:val="Balloon Text"/>
    <w:basedOn w:val="Normal"/>
    <w:link w:val="BalloonTextChar"/>
    <w:uiPriority w:val="99"/>
    <w:semiHidden/>
    <w:unhideWhenUsed/>
    <w:rsid w:val="00AF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7978-E309-4849-9BB8-587C493A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فرانک برومند</cp:lastModifiedBy>
  <cp:revision>14</cp:revision>
  <dcterms:created xsi:type="dcterms:W3CDTF">2014-11-25T16:58:00Z</dcterms:created>
  <dcterms:modified xsi:type="dcterms:W3CDTF">2017-11-06T05:58:00Z</dcterms:modified>
</cp:coreProperties>
</file>